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F9" w:rsidRPr="00741336" w:rsidRDefault="00C14EF9" w:rsidP="00C14EF9">
      <w:pPr>
        <w:jc w:val="center"/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noProof/>
          <w:sz w:val="24"/>
          <w:szCs w:val="24"/>
        </w:rPr>
        <w:drawing>
          <wp:inline distT="0" distB="0" distL="0" distR="0">
            <wp:extent cx="1841500" cy="711200"/>
            <wp:effectExtent l="19050" t="0" r="6350" b="0"/>
            <wp:docPr id="2" name="Picture 1" descr="GS_W OKLAHOMA_service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W OKLAHOMA_service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F9" w:rsidRDefault="00C14EF9" w:rsidP="00C14EF9">
      <w:pPr>
        <w:jc w:val="center"/>
        <w:rPr>
          <w:rFonts w:ascii="Omnes_GirlScouts Regular" w:hAnsi="Omnes_GirlScouts Regular" w:cs="Arial"/>
          <w:sz w:val="10"/>
          <w:szCs w:val="10"/>
        </w:rPr>
      </w:pPr>
    </w:p>
    <w:p w:rsidR="00C14EF9" w:rsidRDefault="00C14EF9" w:rsidP="00C14EF9">
      <w:pPr>
        <w:jc w:val="center"/>
        <w:rPr>
          <w:rFonts w:ascii="Omnes_GirlScouts Regular" w:hAnsi="Omnes_GirlScouts Regular" w:cs="Arial"/>
          <w:sz w:val="10"/>
          <w:szCs w:val="10"/>
        </w:rPr>
      </w:pPr>
    </w:p>
    <w:p w:rsidR="00C14EF9" w:rsidRDefault="00C14EF9" w:rsidP="00C14EF9">
      <w:pPr>
        <w:jc w:val="center"/>
        <w:rPr>
          <w:rFonts w:ascii="Omnes_GirlScouts Regular" w:hAnsi="Omnes_GirlScouts Regular" w:cs="Arial"/>
          <w:sz w:val="10"/>
          <w:szCs w:val="10"/>
        </w:rPr>
      </w:pPr>
    </w:p>
    <w:p w:rsidR="00C14EF9" w:rsidRPr="004D0A59" w:rsidRDefault="00C14EF9" w:rsidP="00C14EF9">
      <w:pPr>
        <w:jc w:val="center"/>
        <w:rPr>
          <w:rFonts w:ascii="Omnes_GirlScouts Regular" w:hAnsi="Omnes_GirlScouts Regular" w:cs="Arial"/>
          <w:sz w:val="10"/>
          <w:szCs w:val="10"/>
        </w:rPr>
      </w:pPr>
    </w:p>
    <w:p w:rsidR="00C14EF9" w:rsidRPr="00172C3E" w:rsidRDefault="00C14EF9" w:rsidP="00C14EF9">
      <w:pPr>
        <w:jc w:val="center"/>
        <w:rPr>
          <w:rFonts w:ascii="Omnes_GirlScouts Black" w:hAnsi="Omnes_GirlScouts Black" w:cs="Arial"/>
          <w:b/>
          <w:sz w:val="72"/>
          <w:szCs w:val="72"/>
        </w:rPr>
      </w:pPr>
      <w:r w:rsidRPr="00172C3E">
        <w:rPr>
          <w:rFonts w:ascii="Omnes_GirlScouts Regular" w:hAnsi="Omnes_GirlScouts Regular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-6882765</wp:posOffset>
            </wp:positionV>
            <wp:extent cx="1028700" cy="539115"/>
            <wp:effectExtent l="19050" t="0" r="0" b="0"/>
            <wp:wrapNone/>
            <wp:docPr id="3" name="Picture 48" descr="GS_MAINE_servicemar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S_MAINE_servicemark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C3E">
        <w:rPr>
          <w:rFonts w:ascii="Omnes_GirlScouts Black" w:hAnsi="Omnes_GirlScouts Black" w:cs="Arial"/>
          <w:b/>
          <w:sz w:val="72"/>
          <w:szCs w:val="72"/>
        </w:rPr>
        <w:t>Superstar</w:t>
      </w:r>
    </w:p>
    <w:p w:rsidR="00C14EF9" w:rsidRPr="00172C3E" w:rsidRDefault="00C14EF9" w:rsidP="00C14EF9">
      <w:pPr>
        <w:jc w:val="center"/>
        <w:rPr>
          <w:rFonts w:ascii="Omnes_GirlScouts Black" w:hAnsi="Omnes_GirlScouts Black" w:cs="Arial"/>
          <w:b/>
          <w:sz w:val="72"/>
          <w:szCs w:val="72"/>
        </w:rPr>
      </w:pPr>
      <w:r w:rsidRPr="00172C3E">
        <w:rPr>
          <w:rFonts w:ascii="Omnes_GirlScouts Black" w:hAnsi="Omnes_GirlScouts Black" w:cs="Arial"/>
          <w:b/>
          <w:sz w:val="72"/>
          <w:szCs w:val="72"/>
        </w:rPr>
        <w:t xml:space="preserve">Family </w:t>
      </w:r>
    </w:p>
    <w:p w:rsidR="00C14EF9" w:rsidRPr="00741336" w:rsidRDefault="00C14EF9" w:rsidP="00C14EF9">
      <w:pPr>
        <w:jc w:val="center"/>
        <w:rPr>
          <w:rFonts w:ascii="Omnes_GirlScouts Black" w:hAnsi="Omnes_GirlScouts Black" w:cs="Arial"/>
          <w:b/>
          <w:color w:val="00B050"/>
          <w:sz w:val="72"/>
          <w:szCs w:val="72"/>
        </w:rPr>
      </w:pPr>
      <w:r w:rsidRPr="00172C3E">
        <w:rPr>
          <w:rFonts w:ascii="Omnes_GirlScouts Black" w:hAnsi="Omnes_GirlScouts Black" w:cs="Arial"/>
          <w:b/>
          <w:sz w:val="72"/>
          <w:szCs w:val="72"/>
        </w:rPr>
        <w:t>Program</w:t>
      </w:r>
    </w:p>
    <w:p w:rsidR="00C14EF9" w:rsidRPr="00741336" w:rsidRDefault="00C14EF9" w:rsidP="00C14EF9">
      <w:pPr>
        <w:jc w:val="center"/>
        <w:rPr>
          <w:rFonts w:ascii="Omnes_GirlScouts Regular" w:hAnsi="Omnes_GirlScouts Regular" w:cs="Arial"/>
          <w:b/>
          <w:sz w:val="24"/>
        </w:rPr>
      </w:pPr>
    </w:p>
    <w:p w:rsidR="00C14EF9" w:rsidRPr="004D0A59" w:rsidRDefault="00C14EF9" w:rsidP="00C14EF9">
      <w:pPr>
        <w:jc w:val="center"/>
        <w:rPr>
          <w:rFonts w:ascii="Omnes_GirlScouts Regular" w:hAnsi="Omnes_GirlScouts Regular" w:cs="Arial"/>
          <w:sz w:val="28"/>
          <w:szCs w:val="28"/>
        </w:rPr>
      </w:pPr>
      <w:r w:rsidRPr="004D0A59">
        <w:rPr>
          <w:rFonts w:ascii="Omnes_GirlScouts Regular" w:hAnsi="Omnes_GirlScouts Regular" w:cs="Arial"/>
          <w:sz w:val="28"/>
          <w:szCs w:val="28"/>
        </w:rPr>
        <w:t>Gi</w:t>
      </w:r>
      <w:r>
        <w:rPr>
          <w:rFonts w:ascii="Omnes_GirlScouts Regular" w:hAnsi="Omnes_GirlScouts Regular" w:cs="Arial"/>
          <w:sz w:val="28"/>
          <w:szCs w:val="28"/>
        </w:rPr>
        <w:t>rl Scouts</w:t>
      </w:r>
      <w:r w:rsidRPr="004D0A59">
        <w:rPr>
          <w:rFonts w:ascii="Omnes_GirlScouts Regular" w:hAnsi="Omnes_GirlScouts Regular" w:cs="Arial"/>
          <w:sz w:val="28"/>
          <w:szCs w:val="28"/>
        </w:rPr>
        <w:t xml:space="preserve"> builds girls of</w:t>
      </w:r>
      <w:r>
        <w:rPr>
          <w:rFonts w:ascii="Omnes_GirlScouts Regular" w:hAnsi="Omnes_GirlScouts Regular" w:cs="Arial"/>
          <w:sz w:val="28"/>
          <w:szCs w:val="28"/>
        </w:rPr>
        <w:t xml:space="preserve"> </w:t>
      </w:r>
      <w:r w:rsidRPr="004D0A59">
        <w:rPr>
          <w:rFonts w:ascii="Omnes_GirlScouts Regular" w:hAnsi="Omnes_GirlScouts Regular" w:cs="Arial"/>
          <w:sz w:val="28"/>
          <w:szCs w:val="28"/>
        </w:rPr>
        <w:t>courage, confidence, and character,</w:t>
      </w:r>
      <w:r>
        <w:rPr>
          <w:rFonts w:ascii="Omnes_GirlScouts Regular" w:hAnsi="Omnes_GirlScouts Regular" w:cs="Arial"/>
          <w:sz w:val="28"/>
          <w:szCs w:val="28"/>
        </w:rPr>
        <w:t xml:space="preserve"> </w:t>
      </w:r>
      <w:r w:rsidRPr="004D0A59">
        <w:rPr>
          <w:rFonts w:ascii="Omnes_GirlScouts Regular" w:hAnsi="Omnes_GirlScouts Regular" w:cs="Arial"/>
          <w:sz w:val="28"/>
          <w:szCs w:val="28"/>
        </w:rPr>
        <w:t>wh</w:t>
      </w:r>
      <w:r>
        <w:rPr>
          <w:rFonts w:ascii="Omnes_GirlScouts Regular" w:hAnsi="Omnes_GirlScouts Regular" w:cs="Arial"/>
          <w:sz w:val="28"/>
          <w:szCs w:val="28"/>
        </w:rPr>
        <w:t>o make the world a better place</w:t>
      </w:r>
    </w:p>
    <w:p w:rsidR="00C14EF9" w:rsidRPr="004D0A59" w:rsidRDefault="00C14EF9" w:rsidP="00C14EF9">
      <w:pPr>
        <w:pBdr>
          <w:bottom w:val="single" w:sz="24" w:space="1" w:color="auto"/>
        </w:pBdr>
        <w:ind w:left="720" w:hanging="720"/>
        <w:jc w:val="center"/>
        <w:rPr>
          <w:rFonts w:ascii="Omnes_GirlScouts Regular" w:hAnsi="Omnes_GirlScouts Regular" w:cs="Arial"/>
          <w:b/>
          <w:sz w:val="10"/>
          <w:szCs w:val="10"/>
        </w:rPr>
      </w:pPr>
    </w:p>
    <w:p w:rsidR="00C14EF9" w:rsidRPr="004D0A59" w:rsidRDefault="00C14EF9" w:rsidP="00C14EF9">
      <w:pPr>
        <w:ind w:left="-90" w:right="-84"/>
        <w:jc w:val="center"/>
        <w:rPr>
          <w:rFonts w:ascii="Omnes_GirlScouts Regular" w:hAnsi="Omnes_GirlScouts Regular" w:cs="Arial"/>
          <w:sz w:val="10"/>
          <w:szCs w:val="10"/>
        </w:rPr>
      </w:pPr>
    </w:p>
    <w:p w:rsidR="00C14EF9" w:rsidRDefault="00C14EF9" w:rsidP="00C14EF9">
      <w:pPr>
        <w:ind w:left="-90" w:right="-84"/>
        <w:jc w:val="center"/>
        <w:rPr>
          <w:rFonts w:ascii="Omnes_GirlScouts Regular" w:hAnsi="Omnes_GirlScouts Regular" w:cs="Arial"/>
          <w:sz w:val="22"/>
          <w:szCs w:val="22"/>
        </w:rPr>
      </w:pPr>
    </w:p>
    <w:p w:rsidR="00C14EF9" w:rsidRPr="00741336" w:rsidRDefault="00C14EF9" w:rsidP="00C14EF9">
      <w:pPr>
        <w:ind w:left="-90" w:right="-84"/>
        <w:jc w:val="center"/>
        <w:rPr>
          <w:rFonts w:ascii="Omnes_GirlScouts Regular" w:hAnsi="Omnes_GirlScouts Regular" w:cs="Arial"/>
          <w:sz w:val="22"/>
          <w:szCs w:val="22"/>
        </w:rPr>
      </w:pPr>
      <w:r w:rsidRPr="00741336">
        <w:rPr>
          <w:rFonts w:ascii="Omnes_GirlScouts Regular" w:hAnsi="Omnes_GirlScouts Regular" w:cs="Arial"/>
          <w:sz w:val="22"/>
          <w:szCs w:val="22"/>
        </w:rPr>
        <w:t xml:space="preserve">6100 N Robinson </w:t>
      </w:r>
      <w:r w:rsidRPr="00741336">
        <w:rPr>
          <w:rFonts w:ascii="Omnes_GirlScouts Regular" w:hAnsi="Omnes_GirlScouts Regular" w:cs="Arial"/>
          <w:sz w:val="22"/>
          <w:szCs w:val="22"/>
        </w:rPr>
        <w:sym w:font="Wingdings" w:char="F09F"/>
      </w:r>
      <w:r w:rsidRPr="00741336">
        <w:rPr>
          <w:rFonts w:ascii="Omnes_GirlScouts Regular" w:hAnsi="Omnes_GirlScouts Regular" w:cs="Arial"/>
          <w:sz w:val="22"/>
          <w:szCs w:val="22"/>
        </w:rPr>
        <w:t xml:space="preserve"> Oklahoma City, OK  73118</w:t>
      </w:r>
    </w:p>
    <w:p w:rsidR="00C14EF9" w:rsidRPr="00741336" w:rsidRDefault="00C14EF9" w:rsidP="00C14EF9">
      <w:pPr>
        <w:ind w:left="-90" w:right="-84"/>
        <w:jc w:val="center"/>
        <w:rPr>
          <w:rFonts w:ascii="Omnes_GirlScouts Regular" w:hAnsi="Omnes_GirlScouts Regular" w:cs="Arial"/>
          <w:sz w:val="22"/>
          <w:szCs w:val="22"/>
        </w:rPr>
      </w:pPr>
      <w:r w:rsidRPr="00741336">
        <w:rPr>
          <w:rFonts w:ascii="Omnes_GirlScouts Regular" w:hAnsi="Omnes_GirlScouts Regular" w:cs="Arial"/>
          <w:sz w:val="22"/>
          <w:szCs w:val="22"/>
        </w:rPr>
        <w:t>(t) 405-528-GIRL (4475)</w:t>
      </w:r>
    </w:p>
    <w:p w:rsidR="00C14EF9" w:rsidRPr="00741336" w:rsidRDefault="00C14EF9" w:rsidP="00C14EF9">
      <w:pPr>
        <w:ind w:left="-90" w:right="-84"/>
        <w:jc w:val="center"/>
        <w:rPr>
          <w:rFonts w:ascii="Omnes_GirlScouts Regular" w:hAnsi="Omnes_GirlScouts Regular" w:cs="Arial"/>
          <w:sz w:val="22"/>
          <w:szCs w:val="22"/>
        </w:rPr>
      </w:pPr>
      <w:r w:rsidRPr="00741336">
        <w:rPr>
          <w:rFonts w:ascii="Omnes_GirlScouts Regular" w:hAnsi="Omnes_GirlScouts Regular" w:cs="Arial"/>
          <w:sz w:val="22"/>
          <w:szCs w:val="22"/>
        </w:rPr>
        <w:t>(</w:t>
      </w:r>
      <w:proofErr w:type="gramStart"/>
      <w:r w:rsidRPr="00741336">
        <w:rPr>
          <w:rFonts w:ascii="Omnes_GirlScouts Regular" w:hAnsi="Omnes_GirlScouts Regular" w:cs="Arial"/>
          <w:sz w:val="22"/>
          <w:szCs w:val="22"/>
        </w:rPr>
        <w:t>f</w:t>
      </w:r>
      <w:proofErr w:type="gramEnd"/>
      <w:r w:rsidRPr="00741336">
        <w:rPr>
          <w:rFonts w:ascii="Omnes_GirlScouts Regular" w:hAnsi="Omnes_GirlScouts Regular" w:cs="Arial"/>
          <w:sz w:val="22"/>
          <w:szCs w:val="22"/>
        </w:rPr>
        <w:t>) 405-418-7999</w:t>
      </w:r>
    </w:p>
    <w:p w:rsidR="00C14EF9" w:rsidRDefault="00C14EF9" w:rsidP="00C14EF9">
      <w:pPr>
        <w:ind w:left="-90" w:right="-84"/>
        <w:jc w:val="center"/>
        <w:rPr>
          <w:rFonts w:ascii="Omnes_GirlScouts Regular" w:hAnsi="Omnes_GirlScouts Regular" w:cs="Arial"/>
          <w:sz w:val="22"/>
          <w:szCs w:val="22"/>
        </w:rPr>
      </w:pPr>
      <w:proofErr w:type="gramStart"/>
      <w:r w:rsidRPr="00741336">
        <w:rPr>
          <w:rFonts w:ascii="Omnes_GirlScouts Regular" w:hAnsi="Omnes_GirlScouts Regular" w:cs="Arial"/>
          <w:sz w:val="22"/>
          <w:szCs w:val="22"/>
        </w:rPr>
        <w:t>toll</w:t>
      </w:r>
      <w:proofErr w:type="gramEnd"/>
      <w:r w:rsidRPr="00741336">
        <w:rPr>
          <w:rFonts w:ascii="Omnes_GirlScouts Regular" w:hAnsi="Omnes_GirlScouts Regular" w:cs="Arial"/>
          <w:sz w:val="22"/>
          <w:szCs w:val="22"/>
        </w:rPr>
        <w:t xml:space="preserve"> free 1-800-698-0022</w:t>
      </w:r>
    </w:p>
    <w:p w:rsidR="002A4825" w:rsidRPr="00741336" w:rsidRDefault="002A4825" w:rsidP="00C14EF9">
      <w:pPr>
        <w:ind w:left="-90" w:right="-84"/>
        <w:jc w:val="center"/>
        <w:rPr>
          <w:rFonts w:ascii="Omnes_GirlScouts Regular" w:hAnsi="Omnes_GirlScouts Regular" w:cs="Arial"/>
          <w:sz w:val="22"/>
          <w:szCs w:val="22"/>
        </w:rPr>
      </w:pPr>
      <w:r>
        <w:rPr>
          <w:rFonts w:ascii="Omnes_GirlScouts Regular" w:hAnsi="Omnes_GirlScouts Regular" w:cs="Arial"/>
          <w:sz w:val="22"/>
          <w:szCs w:val="22"/>
        </w:rPr>
        <w:t>www.gswestok.org</w:t>
      </w:r>
    </w:p>
    <w:p w:rsidR="00C14EF9" w:rsidRPr="00172C3E" w:rsidRDefault="00C14EF9" w:rsidP="00C14EF9">
      <w:pPr>
        <w:pBdr>
          <w:bottom w:val="single" w:sz="24" w:space="1" w:color="auto"/>
        </w:pBdr>
        <w:rPr>
          <w:rFonts w:ascii="Omnes_GirlScouts Regular" w:hAnsi="Omnes_GirlScouts Regular" w:cs="Arial"/>
          <w:b/>
          <w:sz w:val="36"/>
          <w:szCs w:val="36"/>
        </w:rPr>
      </w:pPr>
    </w:p>
    <w:p w:rsidR="002A4825" w:rsidRPr="00172C3E" w:rsidRDefault="002A4825" w:rsidP="002A4825">
      <w:pPr>
        <w:pBdr>
          <w:bottom w:val="single" w:sz="24" w:space="1" w:color="auto"/>
        </w:pBdr>
        <w:spacing w:after="120"/>
        <w:rPr>
          <w:rFonts w:ascii="Omnes_GirlScouts Regular" w:hAnsi="Omnes_GirlScouts Regular" w:cs="Arial"/>
          <w:b/>
          <w:sz w:val="36"/>
          <w:szCs w:val="36"/>
        </w:rPr>
      </w:pPr>
      <w:r w:rsidRPr="00172C3E">
        <w:rPr>
          <w:rFonts w:ascii="Omnes_GirlScouts Regular" w:hAnsi="Omnes_GirlScouts Regular" w:cs="Arial"/>
          <w:b/>
          <w:sz w:val="36"/>
          <w:szCs w:val="36"/>
        </w:rPr>
        <w:t>Overview</w:t>
      </w:r>
    </w:p>
    <w:p w:rsidR="002A4825" w:rsidRPr="00172C3E" w:rsidRDefault="002A4825" w:rsidP="002A4825">
      <w:pPr>
        <w:tabs>
          <w:tab w:val="left" w:pos="540"/>
        </w:tabs>
        <w:spacing w:after="60"/>
        <w:rPr>
          <w:rFonts w:ascii="Omnes_GirlScouts Regular" w:hAnsi="Omnes_GirlScouts Regular" w:cs="Arial"/>
          <w:sz w:val="22"/>
          <w:szCs w:val="22"/>
        </w:rPr>
      </w:pPr>
      <w:r w:rsidRPr="00172C3E">
        <w:rPr>
          <w:rFonts w:ascii="Omnes_GirlScouts Regular" w:hAnsi="Omnes_GirlScouts Regular" w:cs="Arial"/>
          <w:b/>
          <w:sz w:val="28"/>
          <w:szCs w:val="28"/>
        </w:rPr>
        <w:t>Purpose</w:t>
      </w:r>
      <w:r w:rsidRPr="00172C3E">
        <w:rPr>
          <w:rFonts w:ascii="Omnes_GirlScouts Regular" w:hAnsi="Omnes_GirlScouts Regular" w:cs="Arial"/>
          <w:sz w:val="22"/>
          <w:szCs w:val="22"/>
        </w:rPr>
        <w:t xml:space="preserve"> </w:t>
      </w:r>
    </w:p>
    <w:p w:rsidR="002A4825" w:rsidRPr="00172C3E" w:rsidRDefault="002A4825" w:rsidP="002A4825">
      <w:pPr>
        <w:numPr>
          <w:ilvl w:val="0"/>
          <w:numId w:val="1"/>
        </w:numPr>
        <w:tabs>
          <w:tab w:val="clear" w:pos="-216"/>
          <w:tab w:val="left" w:pos="540"/>
        </w:tabs>
        <w:spacing w:after="60"/>
        <w:ind w:left="540"/>
        <w:rPr>
          <w:rFonts w:ascii="Omnes_GirlScouts Regular" w:hAnsi="Omnes_GirlScouts Regular" w:cs="Arial"/>
          <w:sz w:val="22"/>
          <w:szCs w:val="22"/>
        </w:rPr>
      </w:pPr>
      <w:r w:rsidRPr="00172C3E">
        <w:rPr>
          <w:rFonts w:ascii="Omnes_GirlScouts Regular" w:hAnsi="Omnes_GirlScouts Regular" w:cs="Arial"/>
          <w:sz w:val="22"/>
          <w:szCs w:val="22"/>
        </w:rPr>
        <w:t>To increase adult involvement and support girls participating in the troop experience</w:t>
      </w:r>
    </w:p>
    <w:p w:rsidR="002A4825" w:rsidRPr="00172C3E" w:rsidRDefault="002A4825" w:rsidP="002A4825">
      <w:pPr>
        <w:numPr>
          <w:ilvl w:val="0"/>
          <w:numId w:val="1"/>
        </w:numPr>
        <w:tabs>
          <w:tab w:val="clear" w:pos="-216"/>
          <w:tab w:val="left" w:pos="540"/>
        </w:tabs>
        <w:spacing w:after="60"/>
        <w:ind w:left="540"/>
        <w:rPr>
          <w:rFonts w:ascii="Omnes_GirlScouts Regular" w:hAnsi="Omnes_GirlScouts Regular" w:cs="Arial"/>
          <w:sz w:val="22"/>
          <w:szCs w:val="22"/>
        </w:rPr>
      </w:pPr>
      <w:r w:rsidRPr="00172C3E">
        <w:rPr>
          <w:rFonts w:ascii="Omnes_GirlScouts Regular" w:hAnsi="Omnes_GirlScouts Regular" w:cs="Arial"/>
          <w:sz w:val="22"/>
          <w:szCs w:val="22"/>
        </w:rPr>
        <w:t>To gain adult support for troop/group leadership</w:t>
      </w:r>
    </w:p>
    <w:p w:rsidR="002A4825" w:rsidRPr="00172C3E" w:rsidRDefault="002A4825" w:rsidP="002A4825">
      <w:pPr>
        <w:numPr>
          <w:ilvl w:val="0"/>
          <w:numId w:val="1"/>
        </w:numPr>
        <w:tabs>
          <w:tab w:val="clear" w:pos="-216"/>
          <w:tab w:val="left" w:pos="540"/>
        </w:tabs>
        <w:spacing w:after="60"/>
        <w:ind w:left="540"/>
        <w:rPr>
          <w:rFonts w:ascii="Omnes_GirlScouts Regular" w:hAnsi="Omnes_GirlScouts Regular" w:cs="Arial"/>
          <w:sz w:val="22"/>
          <w:szCs w:val="22"/>
        </w:rPr>
      </w:pPr>
      <w:r w:rsidRPr="00172C3E">
        <w:rPr>
          <w:rFonts w:ascii="Omnes_GirlScouts Regular" w:hAnsi="Omnes_GirlScouts Regular" w:cs="Arial"/>
          <w:sz w:val="22"/>
          <w:szCs w:val="22"/>
        </w:rPr>
        <w:t>To expand troop/group program opportunities and give girls more offerings</w:t>
      </w:r>
    </w:p>
    <w:p w:rsidR="002A4825" w:rsidRPr="00172C3E" w:rsidRDefault="002A4825" w:rsidP="002A4825">
      <w:pPr>
        <w:numPr>
          <w:ilvl w:val="0"/>
          <w:numId w:val="1"/>
        </w:numPr>
        <w:tabs>
          <w:tab w:val="clear" w:pos="-216"/>
          <w:tab w:val="left" w:pos="540"/>
        </w:tabs>
        <w:ind w:left="540"/>
        <w:rPr>
          <w:rFonts w:ascii="Omnes_GirlScouts Regular" w:hAnsi="Omnes_GirlScouts Regular" w:cs="Arial"/>
          <w:sz w:val="22"/>
          <w:szCs w:val="22"/>
        </w:rPr>
      </w:pPr>
      <w:r w:rsidRPr="00172C3E">
        <w:rPr>
          <w:rFonts w:ascii="Omnes_GirlScouts Regular" w:hAnsi="Omnes_GirlScouts Regular" w:cs="Arial"/>
          <w:sz w:val="22"/>
          <w:szCs w:val="22"/>
        </w:rPr>
        <w:t>To improve retention of girls and adults</w:t>
      </w:r>
    </w:p>
    <w:p w:rsidR="002A4825" w:rsidRPr="00172C3E" w:rsidRDefault="002A4825" w:rsidP="002A4825">
      <w:pPr>
        <w:tabs>
          <w:tab w:val="num" w:pos="1200"/>
        </w:tabs>
        <w:rPr>
          <w:rFonts w:ascii="Omnes_GirlScouts Regular" w:hAnsi="Omnes_GirlScouts Regular" w:cs="Arial"/>
          <w:sz w:val="24"/>
        </w:rPr>
      </w:pPr>
    </w:p>
    <w:p w:rsidR="002A4825" w:rsidRPr="00172C3E" w:rsidRDefault="002A4825" w:rsidP="002A4825">
      <w:pPr>
        <w:tabs>
          <w:tab w:val="num" w:pos="1200"/>
        </w:tabs>
        <w:spacing w:after="120"/>
        <w:rPr>
          <w:rFonts w:ascii="Omnes_GirlScouts Regular" w:hAnsi="Omnes_GirlScouts Regular" w:cs="Arial"/>
          <w:sz w:val="28"/>
          <w:szCs w:val="28"/>
        </w:rPr>
      </w:pPr>
      <w:r w:rsidRPr="00172C3E">
        <w:rPr>
          <w:rFonts w:ascii="Omnes_GirlScouts Regular" w:hAnsi="Omnes_GirlScouts Regular" w:cs="Arial"/>
          <w:b/>
          <w:sz w:val="28"/>
          <w:szCs w:val="28"/>
        </w:rPr>
        <w:t>Requirements</w:t>
      </w:r>
    </w:p>
    <w:p w:rsidR="002A4825" w:rsidRPr="00172C3E" w:rsidRDefault="002A4825" w:rsidP="002A4825">
      <w:pPr>
        <w:tabs>
          <w:tab w:val="num" w:pos="1200"/>
        </w:tabs>
        <w:rPr>
          <w:rFonts w:ascii="Omnes_GirlScouts Regular" w:hAnsi="Omnes_GirlScouts Regular" w:cs="Arial"/>
          <w:sz w:val="22"/>
          <w:szCs w:val="22"/>
        </w:rPr>
      </w:pPr>
      <w:r w:rsidRPr="00172C3E">
        <w:rPr>
          <w:rFonts w:ascii="Omnes_GirlScouts Regular" w:hAnsi="Omnes_GirlScouts Regular" w:cs="Arial"/>
          <w:sz w:val="22"/>
          <w:szCs w:val="22"/>
        </w:rPr>
        <w:t xml:space="preserve">A girl must have at least one adult family member or adult friend complete the outlined </w:t>
      </w:r>
      <w:proofErr w:type="gramStart"/>
      <w:r w:rsidRPr="00172C3E">
        <w:rPr>
          <w:rFonts w:ascii="Omnes_GirlScouts Regular" w:hAnsi="Omnes_GirlScouts Regular" w:cs="Arial"/>
          <w:sz w:val="22"/>
          <w:szCs w:val="22"/>
        </w:rPr>
        <w:t>requirements  during</w:t>
      </w:r>
      <w:proofErr w:type="gramEnd"/>
      <w:r w:rsidRPr="00172C3E">
        <w:rPr>
          <w:rFonts w:ascii="Omnes_GirlScouts Regular" w:hAnsi="Omnes_GirlScouts Regular" w:cs="Arial"/>
          <w:sz w:val="22"/>
          <w:szCs w:val="22"/>
        </w:rPr>
        <w:t xml:space="preserve"> the course of one year,  July 1st – June 30th.</w:t>
      </w:r>
    </w:p>
    <w:p w:rsidR="002A4825" w:rsidRPr="00172C3E" w:rsidRDefault="002A4825" w:rsidP="002A4825">
      <w:pPr>
        <w:tabs>
          <w:tab w:val="num" w:pos="1200"/>
        </w:tabs>
        <w:rPr>
          <w:rFonts w:ascii="Omnes_GirlScouts Regular" w:hAnsi="Omnes_GirlScouts Regular" w:cs="Arial"/>
          <w:sz w:val="22"/>
          <w:szCs w:val="22"/>
        </w:rPr>
      </w:pPr>
    </w:p>
    <w:p w:rsidR="002A4825" w:rsidRPr="00172C3E" w:rsidRDefault="002A4825" w:rsidP="002A4825">
      <w:pPr>
        <w:tabs>
          <w:tab w:val="num" w:pos="1200"/>
        </w:tabs>
        <w:rPr>
          <w:rFonts w:ascii="Omnes_GirlScouts Regular" w:hAnsi="Omnes_GirlScouts Regular" w:cs="Arial"/>
          <w:i/>
          <w:sz w:val="22"/>
          <w:szCs w:val="22"/>
        </w:rPr>
      </w:pPr>
      <w:r w:rsidRPr="00172C3E">
        <w:rPr>
          <w:rFonts w:ascii="Omnes_GirlScouts Regular" w:hAnsi="Omnes_GirlScouts Regular" w:cs="Arial"/>
          <w:i/>
          <w:sz w:val="22"/>
          <w:szCs w:val="22"/>
        </w:rPr>
        <w:t>The troop leader determines if the requirements have been met.</w:t>
      </w:r>
    </w:p>
    <w:p w:rsidR="002A4825" w:rsidRPr="00172C3E" w:rsidRDefault="002A4825" w:rsidP="002A4825">
      <w:pPr>
        <w:tabs>
          <w:tab w:val="num" w:pos="1200"/>
        </w:tabs>
        <w:rPr>
          <w:rFonts w:ascii="Omnes_GirlScouts Regular" w:hAnsi="Omnes_GirlScouts Regular" w:cs="Arial"/>
          <w:sz w:val="24"/>
        </w:rPr>
      </w:pPr>
    </w:p>
    <w:p w:rsidR="002A4825" w:rsidRPr="00172C3E" w:rsidRDefault="002A4825" w:rsidP="002A4825">
      <w:pPr>
        <w:tabs>
          <w:tab w:val="num" w:pos="1200"/>
        </w:tabs>
        <w:rPr>
          <w:rFonts w:ascii="Omnes_GirlScouts Regular" w:hAnsi="Omnes_GirlScouts Regular" w:cs="Arial"/>
          <w:b/>
          <w:sz w:val="28"/>
          <w:szCs w:val="28"/>
        </w:rPr>
      </w:pPr>
    </w:p>
    <w:p w:rsidR="002A4825" w:rsidRPr="00172C3E" w:rsidRDefault="002A4825" w:rsidP="002A4825">
      <w:pPr>
        <w:tabs>
          <w:tab w:val="num" w:pos="1200"/>
        </w:tabs>
        <w:rPr>
          <w:rFonts w:ascii="Omnes_GirlScouts Regular" w:hAnsi="Omnes_GirlScouts Regular" w:cs="Arial"/>
          <w:b/>
          <w:sz w:val="28"/>
          <w:szCs w:val="28"/>
        </w:rPr>
      </w:pPr>
      <w:r w:rsidRPr="00172C3E">
        <w:rPr>
          <w:rFonts w:ascii="Omnes_GirlScouts Regular" w:hAnsi="Omnes_GirlScouts Regular" w:cs="Arial"/>
          <w:b/>
          <w:sz w:val="28"/>
          <w:szCs w:val="28"/>
        </w:rPr>
        <w:t>Awards</w:t>
      </w:r>
    </w:p>
    <w:p w:rsidR="002A4825" w:rsidRPr="00172C3E" w:rsidRDefault="002A4825" w:rsidP="002A4825">
      <w:pPr>
        <w:pStyle w:val="BodyText"/>
        <w:rPr>
          <w:rFonts w:ascii="Omnes_GirlScouts Regular" w:hAnsi="Omnes_GirlScouts Regular" w:cs="Arial"/>
          <w:sz w:val="22"/>
          <w:szCs w:val="22"/>
        </w:rPr>
      </w:pPr>
      <w:r w:rsidRPr="00172C3E">
        <w:rPr>
          <w:rFonts w:ascii="Omnes_GirlScouts Regular" w:hAnsi="Omnes_GirlScouts Regular" w:cs="Arial"/>
          <w:sz w:val="22"/>
          <w:szCs w:val="22"/>
        </w:rPr>
        <w:t>Girls will receive a patch that is worn on the back of her sash. Adults may receive a certificate from the troop. If a girl and her adult partner participate in the program in following years, the girl will receive a rocker that may be added to the patch. The troop should consider planning a special event to recognize the adults.</w:t>
      </w:r>
    </w:p>
    <w:p w:rsidR="002A4825" w:rsidRPr="00172C3E" w:rsidRDefault="002A4825" w:rsidP="002A4825">
      <w:pPr>
        <w:pStyle w:val="BodyText"/>
        <w:tabs>
          <w:tab w:val="num" w:pos="1200"/>
        </w:tabs>
        <w:rPr>
          <w:rFonts w:ascii="Omnes_GirlScouts Regular" w:hAnsi="Omnes_GirlScouts Regular" w:cs="Arial"/>
          <w:sz w:val="12"/>
          <w:szCs w:val="12"/>
        </w:rPr>
      </w:pPr>
    </w:p>
    <w:p w:rsidR="002A4825" w:rsidRPr="00172C3E" w:rsidRDefault="002A4825" w:rsidP="002A4825">
      <w:pPr>
        <w:pBdr>
          <w:bottom w:val="single" w:sz="24" w:space="1" w:color="auto"/>
        </w:pBdr>
        <w:spacing w:after="120"/>
        <w:rPr>
          <w:rFonts w:ascii="Omnes_GirlScouts Regular" w:hAnsi="Omnes_GirlScouts Regular" w:cs="Arial"/>
          <w:b/>
          <w:sz w:val="36"/>
          <w:szCs w:val="36"/>
        </w:rPr>
      </w:pPr>
      <w:r w:rsidRPr="00172C3E">
        <w:rPr>
          <w:rFonts w:ascii="Omnes_GirlScouts Regular" w:hAnsi="Omnes_GirlScouts Regular" w:cs="Arial"/>
          <w:b/>
          <w:sz w:val="36"/>
          <w:szCs w:val="36"/>
        </w:rPr>
        <w:t>Requirements</w:t>
      </w:r>
    </w:p>
    <w:p w:rsidR="002A4825" w:rsidRPr="00172C3E" w:rsidRDefault="002A4825" w:rsidP="002A4825">
      <w:pPr>
        <w:tabs>
          <w:tab w:val="num" w:pos="1200"/>
        </w:tabs>
        <w:rPr>
          <w:rFonts w:ascii="Omnes_GirlScouts Regular" w:hAnsi="Omnes_GirlScouts Regular" w:cs="Arial"/>
          <w:b/>
          <w:sz w:val="28"/>
          <w:szCs w:val="28"/>
        </w:rPr>
      </w:pPr>
      <w:r w:rsidRPr="00172C3E">
        <w:rPr>
          <w:rFonts w:ascii="Omnes_GirlScouts Regular" w:hAnsi="Omnes_GirlScouts Regular" w:cs="Arial"/>
          <w:b/>
          <w:sz w:val="28"/>
          <w:szCs w:val="28"/>
        </w:rPr>
        <w:t>You MUST complete the following three activities:</w:t>
      </w:r>
    </w:p>
    <w:p w:rsidR="002A4825" w:rsidRPr="00172C3E" w:rsidRDefault="002A4825" w:rsidP="002A4825">
      <w:pPr>
        <w:tabs>
          <w:tab w:val="num" w:pos="1200"/>
        </w:tabs>
        <w:jc w:val="both"/>
        <w:rPr>
          <w:rFonts w:ascii="Omnes_GirlScouts Regular" w:hAnsi="Omnes_GirlScouts Regular" w:cs="Arial"/>
          <w:sz w:val="10"/>
          <w:szCs w:val="10"/>
        </w:rPr>
      </w:pPr>
    </w:p>
    <w:p w:rsidR="002A4825" w:rsidRPr="00741336" w:rsidRDefault="002A4825" w:rsidP="002A4825">
      <w:pPr>
        <w:numPr>
          <w:ilvl w:val="0"/>
          <w:numId w:val="2"/>
        </w:numPr>
        <w:spacing w:after="120"/>
        <w:rPr>
          <w:rFonts w:ascii="Omnes_GirlScouts Regular" w:hAnsi="Omnes_GirlScouts Regular" w:cs="Arial"/>
          <w:sz w:val="22"/>
          <w:szCs w:val="22"/>
        </w:rPr>
      </w:pPr>
      <w:r>
        <w:rPr>
          <w:rFonts w:ascii="Omnes_GirlScouts Regular" w:hAnsi="Omnes_GirlScouts Regular" w:cs="Arial"/>
          <w:sz w:val="22"/>
          <w:szCs w:val="22"/>
        </w:rPr>
        <w:t>Become a registered &amp; approved volunteer by paying GSUSA’s $15 membership and completing a volunteer application and background check.</w:t>
      </w:r>
    </w:p>
    <w:p w:rsidR="002A4825" w:rsidRPr="00741336" w:rsidRDefault="002A4825" w:rsidP="002A4825">
      <w:pPr>
        <w:numPr>
          <w:ilvl w:val="0"/>
          <w:numId w:val="2"/>
        </w:numPr>
        <w:spacing w:after="120"/>
        <w:rPr>
          <w:rFonts w:ascii="Omnes_GirlScouts Regular" w:hAnsi="Omnes_GirlScouts Regular" w:cs="Arial"/>
          <w:sz w:val="22"/>
          <w:szCs w:val="22"/>
        </w:rPr>
      </w:pPr>
      <w:r>
        <w:rPr>
          <w:rFonts w:ascii="Omnes_GirlScouts Regular" w:hAnsi="Omnes_GirlScouts Regular" w:cs="Arial"/>
          <w:sz w:val="22"/>
          <w:szCs w:val="22"/>
        </w:rPr>
        <w:lastRenderedPageBreak/>
        <w:t>Donate to the GSWESTOK Family Campaign: __________________amount of donation</w:t>
      </w:r>
    </w:p>
    <w:p w:rsidR="002A4825" w:rsidRPr="00741336" w:rsidRDefault="002A4825" w:rsidP="002A4825">
      <w:pPr>
        <w:numPr>
          <w:ilvl w:val="0"/>
          <w:numId w:val="2"/>
        </w:numPr>
        <w:spacing w:after="120"/>
        <w:rPr>
          <w:rFonts w:ascii="Omnes_GirlScouts Regular" w:hAnsi="Omnes_GirlScouts Regular" w:cs="Arial"/>
          <w:sz w:val="22"/>
          <w:szCs w:val="22"/>
        </w:rPr>
      </w:pPr>
      <w:r>
        <w:rPr>
          <w:rFonts w:ascii="Omnes_GirlScouts Regular" w:hAnsi="Omnes_GirlScouts Regular" w:cs="Arial"/>
          <w:sz w:val="22"/>
          <w:szCs w:val="22"/>
        </w:rPr>
        <w:t xml:space="preserve">Buy your Girl Scout the appropriate grade level </w:t>
      </w:r>
      <w:r w:rsidRPr="002A4825">
        <w:rPr>
          <w:rFonts w:ascii="Omnes_GirlScouts Regular" w:hAnsi="Omnes_GirlScouts Regular" w:cs="Arial"/>
          <w:sz w:val="22"/>
          <w:szCs w:val="22"/>
          <w:u w:val="single"/>
        </w:rPr>
        <w:t>Girl’s Guide to Girl Scouting</w:t>
      </w:r>
    </w:p>
    <w:p w:rsidR="002A4825" w:rsidRDefault="002A4825" w:rsidP="00C14EF9">
      <w:pPr>
        <w:pBdr>
          <w:bottom w:val="single" w:sz="24" w:space="1" w:color="auto"/>
        </w:pBdr>
        <w:rPr>
          <w:rFonts w:ascii="Omnes_GirlScouts Regular" w:hAnsi="Omnes_GirlScouts Regular" w:cs="Arial"/>
          <w:b/>
          <w:sz w:val="36"/>
          <w:szCs w:val="36"/>
        </w:rPr>
      </w:pPr>
    </w:p>
    <w:p w:rsidR="00172C3E" w:rsidRDefault="00172C3E" w:rsidP="002A4825">
      <w:pPr>
        <w:tabs>
          <w:tab w:val="num" w:pos="720"/>
        </w:tabs>
        <w:rPr>
          <w:rFonts w:ascii="Omnes_GirlScouts Regular" w:hAnsi="Omnes_GirlScouts Regular" w:cs="Arial"/>
          <w:b/>
          <w:sz w:val="28"/>
          <w:szCs w:val="28"/>
        </w:rPr>
      </w:pPr>
    </w:p>
    <w:p w:rsidR="002A4825" w:rsidRPr="00172C3E" w:rsidRDefault="002A4825" w:rsidP="002A4825">
      <w:pPr>
        <w:tabs>
          <w:tab w:val="num" w:pos="720"/>
        </w:tabs>
        <w:rPr>
          <w:rFonts w:ascii="Omnes_GirlScouts Regular" w:hAnsi="Omnes_GirlScouts Regular" w:cs="Arial"/>
          <w:b/>
          <w:sz w:val="28"/>
          <w:szCs w:val="28"/>
        </w:rPr>
      </w:pPr>
      <w:r w:rsidRPr="00172C3E">
        <w:rPr>
          <w:rFonts w:ascii="Omnes_GirlScouts Regular" w:hAnsi="Omnes_GirlScouts Regular" w:cs="Arial"/>
          <w:b/>
          <w:sz w:val="28"/>
          <w:szCs w:val="28"/>
        </w:rPr>
        <w:t>You MUST complete two of the following activities:</w:t>
      </w:r>
    </w:p>
    <w:p w:rsidR="002A4825" w:rsidRPr="00172C3E" w:rsidRDefault="002A4825" w:rsidP="002A4825">
      <w:pPr>
        <w:tabs>
          <w:tab w:val="num" w:pos="720"/>
        </w:tabs>
        <w:rPr>
          <w:rFonts w:ascii="Omnes_GirlScouts Regular" w:hAnsi="Omnes_GirlScouts Regular" w:cs="Arial"/>
          <w:sz w:val="10"/>
          <w:szCs w:val="10"/>
        </w:rPr>
      </w:pPr>
    </w:p>
    <w:p w:rsidR="002A4825" w:rsidRPr="00BD53BC" w:rsidRDefault="002A4825" w:rsidP="002A4825">
      <w:pPr>
        <w:numPr>
          <w:ilvl w:val="0"/>
          <w:numId w:val="3"/>
        </w:numPr>
        <w:tabs>
          <w:tab w:val="clear" w:pos="1252"/>
        </w:tabs>
        <w:spacing w:after="120"/>
        <w:ind w:left="360"/>
        <w:rPr>
          <w:rFonts w:ascii="Omnes_GirlScouts Regular" w:hAnsi="Omnes_GirlScouts Regular" w:cs="Arial"/>
          <w:sz w:val="22"/>
          <w:szCs w:val="22"/>
        </w:rPr>
      </w:pPr>
      <w:r w:rsidRPr="00172C3E">
        <w:rPr>
          <w:rFonts w:ascii="Omnes_GirlScouts Regular" w:hAnsi="Omnes_GirlScouts Regular" w:cs="Arial"/>
          <w:sz w:val="22"/>
          <w:szCs w:val="22"/>
        </w:rPr>
        <w:t>Share</w:t>
      </w:r>
      <w:r>
        <w:rPr>
          <w:rFonts w:ascii="Omnes_GirlScouts Regular" w:hAnsi="Omnes_GirlScouts Regular" w:cs="Arial"/>
          <w:sz w:val="22"/>
          <w:szCs w:val="22"/>
        </w:rPr>
        <w:t xml:space="preserve"> a skill, talent, or hobby with the troop or within a group of troop leaders for the local Service Unit.</w:t>
      </w:r>
    </w:p>
    <w:p w:rsidR="002A4825" w:rsidRPr="00741336" w:rsidRDefault="002A4825" w:rsidP="002A4825">
      <w:pPr>
        <w:numPr>
          <w:ilvl w:val="0"/>
          <w:numId w:val="3"/>
        </w:numPr>
        <w:tabs>
          <w:tab w:val="clear" w:pos="1252"/>
        </w:tabs>
        <w:spacing w:after="120"/>
        <w:ind w:left="360"/>
        <w:rPr>
          <w:rFonts w:ascii="Omnes_GirlScouts Regular" w:hAnsi="Omnes_GirlScouts Regular" w:cs="Arial"/>
          <w:sz w:val="22"/>
          <w:szCs w:val="22"/>
        </w:rPr>
      </w:pPr>
      <w:r>
        <w:rPr>
          <w:rFonts w:ascii="Omnes_GirlScouts Regular" w:hAnsi="Omnes_GirlScouts Regular" w:cs="Arial"/>
          <w:sz w:val="22"/>
          <w:szCs w:val="22"/>
        </w:rPr>
        <w:t>Volunteer at troop, service unit or council activities.</w:t>
      </w:r>
    </w:p>
    <w:p w:rsidR="002A4825" w:rsidRPr="00741336" w:rsidRDefault="002A4825" w:rsidP="002A4825">
      <w:pPr>
        <w:numPr>
          <w:ilvl w:val="0"/>
          <w:numId w:val="3"/>
        </w:numPr>
        <w:tabs>
          <w:tab w:val="clear" w:pos="1252"/>
        </w:tabs>
        <w:spacing w:after="120"/>
        <w:ind w:left="360"/>
        <w:rPr>
          <w:rFonts w:ascii="Omnes_GirlScouts Regular" w:hAnsi="Omnes_GirlScouts Regular" w:cs="Arial"/>
          <w:sz w:val="22"/>
          <w:szCs w:val="22"/>
        </w:rPr>
      </w:pPr>
      <w:r>
        <w:rPr>
          <w:rFonts w:ascii="Omnes_GirlScouts Regular" w:hAnsi="Omnes_GirlScouts Regular" w:cs="Arial"/>
          <w:sz w:val="22"/>
          <w:szCs w:val="22"/>
        </w:rPr>
        <w:t>Locate resource people for the troop program.</w:t>
      </w:r>
    </w:p>
    <w:p w:rsidR="002A4825" w:rsidRDefault="002A4825" w:rsidP="002A4825">
      <w:pPr>
        <w:numPr>
          <w:ilvl w:val="0"/>
          <w:numId w:val="3"/>
        </w:numPr>
        <w:tabs>
          <w:tab w:val="clear" w:pos="1252"/>
        </w:tabs>
        <w:spacing w:after="120"/>
        <w:ind w:left="360"/>
        <w:rPr>
          <w:rFonts w:ascii="Omnes_GirlScouts Regular" w:hAnsi="Omnes_GirlScouts Regular" w:cs="Arial"/>
          <w:sz w:val="22"/>
          <w:szCs w:val="22"/>
        </w:rPr>
      </w:pPr>
      <w:r>
        <w:rPr>
          <w:rFonts w:ascii="Omnes_GirlScouts Regular" w:hAnsi="Omnes_GirlScouts Regular" w:cs="Arial"/>
          <w:sz w:val="22"/>
          <w:szCs w:val="22"/>
        </w:rPr>
        <w:t>Help the Troop Leader plan at least one meeting.</w:t>
      </w:r>
    </w:p>
    <w:p w:rsidR="002A4825" w:rsidRPr="00741336" w:rsidRDefault="002A4825" w:rsidP="002A4825">
      <w:pPr>
        <w:numPr>
          <w:ilvl w:val="0"/>
          <w:numId w:val="3"/>
        </w:numPr>
        <w:tabs>
          <w:tab w:val="clear" w:pos="1252"/>
        </w:tabs>
        <w:spacing w:after="120"/>
        <w:ind w:left="360"/>
        <w:rPr>
          <w:rFonts w:ascii="Omnes_GirlScouts Regular" w:hAnsi="Omnes_GirlScouts Regular" w:cs="Arial"/>
          <w:sz w:val="22"/>
          <w:szCs w:val="22"/>
        </w:rPr>
      </w:pPr>
      <w:r>
        <w:rPr>
          <w:rFonts w:ascii="Omnes_GirlScouts Regular" w:hAnsi="Omnes_GirlScouts Regular" w:cs="Arial"/>
          <w:sz w:val="22"/>
          <w:szCs w:val="22"/>
        </w:rPr>
        <w:t>Accompany the Troop on an outing.</w:t>
      </w:r>
    </w:p>
    <w:p w:rsidR="002A4825" w:rsidRPr="00741336" w:rsidRDefault="002A4825" w:rsidP="002A4825">
      <w:pPr>
        <w:numPr>
          <w:ilvl w:val="0"/>
          <w:numId w:val="3"/>
        </w:numPr>
        <w:tabs>
          <w:tab w:val="clear" w:pos="1252"/>
        </w:tabs>
        <w:spacing w:after="120"/>
        <w:ind w:left="360"/>
        <w:rPr>
          <w:rFonts w:ascii="Omnes_GirlScouts Regular" w:hAnsi="Omnes_GirlScouts Regular" w:cs="Arial"/>
          <w:sz w:val="22"/>
          <w:szCs w:val="22"/>
        </w:rPr>
      </w:pPr>
      <w:r>
        <w:rPr>
          <w:rFonts w:ascii="Omnes_GirlScouts Regular" w:hAnsi="Omnes_GirlScouts Regular" w:cs="Arial"/>
          <w:sz w:val="22"/>
          <w:szCs w:val="22"/>
        </w:rPr>
        <w:t>Recruit one volunteer: _____________________name of recruited volunteer</w:t>
      </w:r>
    </w:p>
    <w:p w:rsidR="00C14EF9" w:rsidRDefault="00C14EF9" w:rsidP="00C14EF9">
      <w:pPr>
        <w:pBdr>
          <w:bottom w:val="single" w:sz="24" w:space="1" w:color="auto"/>
        </w:pBdr>
        <w:rPr>
          <w:rFonts w:ascii="Omnes_GirlScouts Regular" w:hAnsi="Omnes_GirlScouts Regular" w:cs="Arial"/>
          <w:b/>
          <w:sz w:val="36"/>
          <w:szCs w:val="36"/>
        </w:rPr>
      </w:pPr>
    </w:p>
    <w:p w:rsidR="00C14EF9" w:rsidRPr="00C14EF9" w:rsidRDefault="00C14EF9" w:rsidP="00C14EF9">
      <w:pPr>
        <w:pBdr>
          <w:bottom w:val="single" w:sz="24" w:space="1" w:color="auto"/>
        </w:pBdr>
        <w:rPr>
          <w:rFonts w:ascii="Omnes_GirlScouts Regular" w:hAnsi="Omnes_GirlScouts Regular" w:cs="Arial"/>
          <w:b/>
          <w:sz w:val="36"/>
          <w:szCs w:val="36"/>
        </w:rPr>
      </w:pPr>
      <w:r w:rsidRPr="00C14EF9">
        <w:rPr>
          <w:rFonts w:ascii="Omnes_GirlScouts Regular" w:hAnsi="Omnes_GirlScouts Regular" w:cs="Arial"/>
          <w:b/>
          <w:sz w:val="36"/>
          <w:szCs w:val="36"/>
        </w:rPr>
        <w:t>You are a SUPERSTAR!</w:t>
      </w:r>
    </w:p>
    <w:p w:rsidR="00C14EF9" w:rsidRPr="00741336" w:rsidRDefault="00C14EF9" w:rsidP="00C14EF9">
      <w:pPr>
        <w:pStyle w:val="BodyTextIndent3"/>
        <w:ind w:left="0"/>
        <w:rPr>
          <w:rFonts w:ascii="Omnes_GirlScouts Regular" w:hAnsi="Omnes_GirlScouts Regular" w:cs="Arial"/>
          <w:b w:val="0"/>
          <w:noProof/>
          <w:sz w:val="24"/>
        </w:rPr>
      </w:pPr>
    </w:p>
    <w:p w:rsidR="00C14EF9" w:rsidRPr="00741336" w:rsidRDefault="00C14EF9" w:rsidP="00C14EF9">
      <w:pPr>
        <w:pStyle w:val="BodyTextIndent3"/>
        <w:ind w:left="0"/>
        <w:rPr>
          <w:rFonts w:ascii="Omnes_GirlScouts Regular" w:hAnsi="Omnes_GirlScouts Regular" w:cs="Arial"/>
          <w:sz w:val="22"/>
          <w:szCs w:val="22"/>
        </w:rPr>
      </w:pPr>
      <w:r w:rsidRPr="00741336">
        <w:rPr>
          <w:rFonts w:ascii="Omnes_GirlScouts Regular" w:hAnsi="Omnes_GirlScouts Regular" w:cs="Arial"/>
          <w:b w:val="0"/>
          <w:noProof/>
          <w:sz w:val="22"/>
          <w:szCs w:val="22"/>
        </w:rPr>
        <w:t xml:space="preserve">To receive this award, return </w:t>
      </w:r>
      <w:r>
        <w:rPr>
          <w:rFonts w:ascii="Omnes_GirlScouts Regular" w:hAnsi="Omnes_GirlScouts Regular" w:cs="Arial"/>
          <w:b w:val="0"/>
          <w:noProof/>
          <w:sz w:val="22"/>
          <w:szCs w:val="22"/>
        </w:rPr>
        <w:t>t</w:t>
      </w:r>
      <w:r w:rsidRPr="00741336">
        <w:rPr>
          <w:rFonts w:ascii="Omnes_GirlScouts Regular" w:hAnsi="Omnes_GirlScouts Regular" w:cs="Arial"/>
          <w:b w:val="0"/>
          <w:noProof/>
          <w:sz w:val="22"/>
          <w:szCs w:val="22"/>
        </w:rPr>
        <w:t>his completed form to the troop leader</w:t>
      </w:r>
      <w:r>
        <w:rPr>
          <w:rFonts w:ascii="Omnes_GirlScouts Regular" w:hAnsi="Omnes_GirlScouts Regular" w:cs="Arial"/>
          <w:b w:val="0"/>
          <w:noProof/>
          <w:sz w:val="22"/>
          <w:szCs w:val="22"/>
        </w:rPr>
        <w:t xml:space="preserve"> for their records</w:t>
      </w:r>
      <w:r w:rsidRPr="00741336">
        <w:rPr>
          <w:rFonts w:ascii="Omnes_GirlScouts Regular" w:hAnsi="Omnes_GirlScouts Regular" w:cs="Arial"/>
          <w:b w:val="0"/>
          <w:noProof/>
          <w:sz w:val="22"/>
          <w:szCs w:val="22"/>
        </w:rPr>
        <w:t xml:space="preserve">. </w:t>
      </w:r>
    </w:p>
    <w:p w:rsidR="00C14EF9" w:rsidRPr="00741336" w:rsidRDefault="00C14EF9" w:rsidP="00C14EF9">
      <w:pPr>
        <w:rPr>
          <w:rFonts w:ascii="Omnes_GirlScouts Regular" w:hAnsi="Omnes_GirlScouts Regular" w:cs="Arial"/>
          <w:sz w:val="22"/>
          <w:szCs w:val="22"/>
        </w:rPr>
      </w:pPr>
    </w:p>
    <w:p w:rsidR="00C14EF9" w:rsidRPr="00741336" w:rsidRDefault="00C14EF9" w:rsidP="00C14EF9">
      <w:pPr>
        <w:rPr>
          <w:rFonts w:ascii="Omnes_GirlScouts Regular" w:hAnsi="Omnes_GirlScouts Regular" w:cs="Arial"/>
          <w:sz w:val="22"/>
          <w:szCs w:val="22"/>
          <w:u w:val="single"/>
        </w:rPr>
      </w:pP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</w:p>
    <w:p w:rsidR="00C14EF9" w:rsidRPr="00741336" w:rsidRDefault="00C14EF9" w:rsidP="00C14EF9">
      <w:pPr>
        <w:spacing w:after="120"/>
        <w:rPr>
          <w:rFonts w:ascii="Omnes_GirlScouts Regular" w:hAnsi="Omnes_GirlScouts Regular" w:cs="Arial"/>
        </w:rPr>
      </w:pPr>
      <w:r w:rsidRPr="00741336">
        <w:rPr>
          <w:rFonts w:ascii="Omnes_GirlScouts Regular" w:hAnsi="Omnes_GirlScouts Regular" w:cs="Arial"/>
        </w:rPr>
        <w:t>Adult name(s)</w:t>
      </w:r>
    </w:p>
    <w:p w:rsidR="00C14EF9" w:rsidRPr="00741336" w:rsidRDefault="00C14EF9" w:rsidP="00C14EF9">
      <w:pPr>
        <w:rPr>
          <w:rFonts w:ascii="Omnes_GirlScouts Regular" w:hAnsi="Omnes_GirlScouts Regular" w:cs="Arial"/>
          <w:sz w:val="22"/>
          <w:szCs w:val="22"/>
          <w:u w:val="single"/>
        </w:rPr>
      </w:pP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</w:p>
    <w:p w:rsidR="00C14EF9" w:rsidRPr="00741336" w:rsidRDefault="00C14EF9" w:rsidP="00C14EF9">
      <w:pPr>
        <w:pStyle w:val="Heading3"/>
        <w:spacing w:after="120"/>
        <w:ind w:left="0"/>
        <w:rPr>
          <w:rFonts w:ascii="Omnes_GirlScouts Regular" w:hAnsi="Omnes_GirlScouts Regular" w:cs="Arial"/>
          <w:i w:val="0"/>
          <w:sz w:val="20"/>
        </w:rPr>
      </w:pPr>
      <w:r w:rsidRPr="00741336">
        <w:rPr>
          <w:rFonts w:ascii="Omnes_GirlScouts Regular" w:hAnsi="Omnes_GirlScouts Regular" w:cs="Arial"/>
          <w:i w:val="0"/>
          <w:sz w:val="20"/>
        </w:rPr>
        <w:t>Girl Scout’s name</w:t>
      </w:r>
    </w:p>
    <w:p w:rsidR="00C14EF9" w:rsidRPr="00741336" w:rsidRDefault="00C14EF9" w:rsidP="00C14EF9">
      <w:pPr>
        <w:rPr>
          <w:rFonts w:ascii="Omnes_GirlScouts Regular" w:hAnsi="Omnes_GirlScouts Regular" w:cs="Arial"/>
          <w:sz w:val="22"/>
          <w:szCs w:val="22"/>
          <w:u w:val="single"/>
        </w:rPr>
      </w:pP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</w:p>
    <w:p w:rsidR="00C14EF9" w:rsidRPr="00741336" w:rsidRDefault="00C14EF9" w:rsidP="00C14EF9">
      <w:pPr>
        <w:spacing w:after="120"/>
        <w:rPr>
          <w:rFonts w:ascii="Omnes_GirlScouts Regular" w:hAnsi="Omnes_GirlScouts Regular" w:cs="Arial"/>
        </w:rPr>
      </w:pPr>
      <w:r w:rsidRPr="00741336">
        <w:rPr>
          <w:rFonts w:ascii="Omnes_GirlScouts Regular" w:hAnsi="Omnes_GirlScouts Regular" w:cs="Arial"/>
        </w:rPr>
        <w:t>Troop #</w:t>
      </w:r>
    </w:p>
    <w:p w:rsidR="00C14EF9" w:rsidRPr="00741336" w:rsidRDefault="00C14EF9" w:rsidP="00C14EF9">
      <w:pPr>
        <w:rPr>
          <w:rFonts w:ascii="Omnes_GirlScouts Regular" w:hAnsi="Omnes_GirlScouts Regular" w:cs="Arial"/>
          <w:sz w:val="22"/>
          <w:szCs w:val="22"/>
        </w:rPr>
      </w:pPr>
    </w:p>
    <w:p w:rsidR="00C14EF9" w:rsidRPr="00741336" w:rsidRDefault="00C14EF9" w:rsidP="00C14EF9">
      <w:pPr>
        <w:rPr>
          <w:rFonts w:ascii="Omnes_GirlScouts Regular" w:hAnsi="Omnes_GirlScouts Regular" w:cs="Arial"/>
          <w:sz w:val="22"/>
          <w:szCs w:val="22"/>
          <w:u w:val="single"/>
        </w:rPr>
      </w:pP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</w:p>
    <w:p w:rsidR="00C14EF9" w:rsidRPr="00741336" w:rsidRDefault="00C14EF9" w:rsidP="00C14EF9">
      <w:pPr>
        <w:spacing w:after="120"/>
        <w:rPr>
          <w:rFonts w:ascii="Omnes_GirlScouts Regular" w:hAnsi="Omnes_GirlScouts Regular" w:cs="Arial"/>
        </w:rPr>
      </w:pPr>
      <w:r w:rsidRPr="00741336">
        <w:rPr>
          <w:rFonts w:ascii="Omnes_GirlScouts Regular" w:hAnsi="Omnes_GirlScouts Regular" w:cs="Arial"/>
        </w:rPr>
        <w:t>Phone</w:t>
      </w:r>
    </w:p>
    <w:p w:rsidR="00C14EF9" w:rsidRPr="00741336" w:rsidRDefault="00C14EF9" w:rsidP="00C14EF9">
      <w:pPr>
        <w:rPr>
          <w:rFonts w:ascii="Omnes_GirlScouts Regular" w:hAnsi="Omnes_GirlScouts Regular" w:cs="Arial"/>
          <w:sz w:val="22"/>
          <w:szCs w:val="22"/>
          <w:u w:val="single"/>
        </w:rPr>
      </w:pP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  <w:r w:rsidRPr="00741336">
        <w:rPr>
          <w:rFonts w:ascii="Omnes_GirlScouts Regular" w:hAnsi="Omnes_GirlScouts Regular" w:cs="Arial"/>
          <w:sz w:val="22"/>
          <w:szCs w:val="22"/>
          <w:u w:val="single"/>
        </w:rPr>
        <w:tab/>
      </w:r>
    </w:p>
    <w:p w:rsidR="00C14EF9" w:rsidRPr="004D0A59" w:rsidRDefault="00C14EF9" w:rsidP="00C14EF9">
      <w:pPr>
        <w:spacing w:after="120"/>
        <w:rPr>
          <w:rFonts w:ascii="Omnes_GirlScouts Regular" w:hAnsi="Omnes_GirlScouts Regular" w:cs="Arial"/>
        </w:rPr>
      </w:pPr>
      <w:r w:rsidRPr="00741336">
        <w:rPr>
          <w:rFonts w:ascii="Omnes_GirlScouts Regular" w:hAnsi="Omnes_GirlScouts Regular" w:cs="Arial"/>
        </w:rPr>
        <w:t xml:space="preserve">Email </w:t>
      </w:r>
    </w:p>
    <w:p w:rsidR="00172C3E" w:rsidRDefault="00172C3E" w:rsidP="00172C3E">
      <w:pPr>
        <w:pBdr>
          <w:bottom w:val="single" w:sz="24" w:space="1" w:color="auto"/>
        </w:pBdr>
        <w:rPr>
          <w:rFonts w:ascii="Omnes_GirlScouts Regular" w:hAnsi="Omnes_GirlScouts Regular" w:cs="Arial"/>
          <w:b/>
          <w:color w:val="00B050"/>
          <w:sz w:val="36"/>
          <w:szCs w:val="36"/>
        </w:rPr>
      </w:pPr>
    </w:p>
    <w:p w:rsidR="00172C3E" w:rsidRPr="00172C3E" w:rsidRDefault="00172C3E" w:rsidP="00172C3E">
      <w:pPr>
        <w:pBdr>
          <w:bottom w:val="single" w:sz="24" w:space="1" w:color="auto"/>
        </w:pBdr>
        <w:rPr>
          <w:rFonts w:ascii="Omnes_GirlScouts Regular" w:hAnsi="Omnes_GirlScouts Regular" w:cs="Arial"/>
          <w:b/>
          <w:sz w:val="36"/>
          <w:szCs w:val="36"/>
        </w:rPr>
      </w:pPr>
      <w:r>
        <w:rPr>
          <w:rFonts w:ascii="Omnes_GirlScouts Regular" w:hAnsi="Omnes_GirlScouts Regular" w:cs="Arial"/>
          <w:b/>
          <w:sz w:val="36"/>
          <w:szCs w:val="36"/>
        </w:rPr>
        <w:t>Additional Information</w:t>
      </w:r>
    </w:p>
    <w:p w:rsidR="00172C3E" w:rsidRDefault="00172C3E" w:rsidP="00172C3E">
      <w:pPr>
        <w:pStyle w:val="BodyText3"/>
        <w:rPr>
          <w:rFonts w:ascii="Omnes_GirlScouts Regular" w:hAnsi="Omnes_GirlScouts Regular" w:cs="Arial"/>
          <w:sz w:val="28"/>
          <w:szCs w:val="20"/>
        </w:rPr>
      </w:pPr>
    </w:p>
    <w:p w:rsidR="00172C3E" w:rsidRPr="00741336" w:rsidRDefault="00172C3E" w:rsidP="00172C3E">
      <w:pPr>
        <w:pStyle w:val="BodyText3"/>
        <w:rPr>
          <w:rFonts w:ascii="Omnes_GirlScouts Regular" w:hAnsi="Omnes_GirlScouts Regular" w:cs="Arial"/>
          <w:sz w:val="24"/>
          <w:szCs w:val="24"/>
        </w:rPr>
      </w:pPr>
      <w:r>
        <w:rPr>
          <w:rFonts w:ascii="Omnes_GirlScouts Regular" w:hAnsi="Omnes_GirlScouts Regular" w:cs="Arial"/>
          <w:sz w:val="28"/>
          <w:szCs w:val="20"/>
        </w:rPr>
        <w:t>What if the parent has girls in more than one troop?</w:t>
      </w:r>
    </w:p>
    <w:p w:rsidR="00172C3E" w:rsidRPr="00741336" w:rsidRDefault="00172C3E" w:rsidP="00172C3E">
      <w:pPr>
        <w:rPr>
          <w:rFonts w:ascii="Omnes_GirlScouts Regular" w:hAnsi="Omnes_GirlScouts Regular" w:cs="Arial"/>
          <w:sz w:val="12"/>
          <w:szCs w:val="12"/>
        </w:rPr>
      </w:pPr>
    </w:p>
    <w:p w:rsidR="00172C3E" w:rsidRPr="00741336" w:rsidRDefault="00172C3E" w:rsidP="00172C3E">
      <w:pPr>
        <w:pStyle w:val="BodyTextIndent"/>
        <w:rPr>
          <w:rFonts w:ascii="Omnes_GirlScouts Regular" w:hAnsi="Omnes_GirlScouts Regular" w:cs="Arial"/>
          <w:sz w:val="22"/>
          <w:szCs w:val="22"/>
        </w:rPr>
      </w:pPr>
      <w:r>
        <w:rPr>
          <w:rFonts w:ascii="Omnes_GirlScouts Regular" w:hAnsi="Omnes_GirlScouts Regular" w:cs="Arial"/>
          <w:sz w:val="22"/>
          <w:szCs w:val="22"/>
        </w:rPr>
        <w:t xml:space="preserve">Parents are still requested to purchase an appropriate </w:t>
      </w:r>
      <w:r>
        <w:rPr>
          <w:rFonts w:ascii="Omnes_GirlScouts Regular" w:hAnsi="Omnes_GirlScouts Regular" w:cs="Arial"/>
          <w:sz w:val="22"/>
          <w:szCs w:val="22"/>
          <w:u w:val="single"/>
        </w:rPr>
        <w:t xml:space="preserve">Girl Guide to Girl </w:t>
      </w:r>
      <w:proofErr w:type="gramStart"/>
      <w:r>
        <w:rPr>
          <w:rFonts w:ascii="Omnes_GirlScouts Regular" w:hAnsi="Omnes_GirlScouts Regular" w:cs="Arial"/>
          <w:sz w:val="22"/>
          <w:szCs w:val="22"/>
          <w:u w:val="single"/>
        </w:rPr>
        <w:t xml:space="preserve">Scouting </w:t>
      </w:r>
      <w:r>
        <w:rPr>
          <w:rFonts w:ascii="Omnes_GirlScouts Regular" w:hAnsi="Omnes_GirlScouts Regular" w:cs="Arial"/>
          <w:sz w:val="22"/>
          <w:szCs w:val="22"/>
        </w:rPr>
        <w:t xml:space="preserve"> and</w:t>
      </w:r>
      <w:proofErr w:type="gramEnd"/>
      <w:r>
        <w:rPr>
          <w:rFonts w:ascii="Omnes_GirlScouts Regular" w:hAnsi="Omnes_GirlScouts Regular" w:cs="Arial"/>
          <w:sz w:val="22"/>
          <w:szCs w:val="22"/>
        </w:rPr>
        <w:t xml:space="preserve"> select two troop activities.</w:t>
      </w:r>
    </w:p>
    <w:p w:rsidR="00172C3E" w:rsidRDefault="00172C3E" w:rsidP="00172C3E">
      <w:pPr>
        <w:spacing w:after="120"/>
        <w:rPr>
          <w:rFonts w:ascii="Omnes_GirlScouts Regular" w:hAnsi="Omnes_GirlScouts Regular" w:cs="Arial"/>
          <w:sz w:val="28"/>
          <w:szCs w:val="28"/>
        </w:rPr>
      </w:pPr>
    </w:p>
    <w:p w:rsidR="00172C3E" w:rsidRPr="00172C3E" w:rsidRDefault="00172C3E" w:rsidP="00172C3E">
      <w:pPr>
        <w:spacing w:after="120"/>
        <w:rPr>
          <w:rFonts w:ascii="Omnes_GirlScouts Regular" w:hAnsi="Omnes_GirlScouts Regular" w:cs="Arial"/>
          <w:sz w:val="28"/>
          <w:szCs w:val="28"/>
        </w:rPr>
      </w:pPr>
      <w:r>
        <w:rPr>
          <w:rFonts w:ascii="Omnes_GirlScouts Regular" w:hAnsi="Omnes_GirlScouts Regular" w:cs="Arial"/>
          <w:sz w:val="28"/>
          <w:szCs w:val="28"/>
        </w:rPr>
        <w:t>Where do we get the patches?</w:t>
      </w:r>
    </w:p>
    <w:p w:rsidR="00172C3E" w:rsidRDefault="00172C3E" w:rsidP="00172C3E">
      <w:pPr>
        <w:pStyle w:val="BodyText2"/>
        <w:ind w:left="360"/>
        <w:rPr>
          <w:rFonts w:ascii="Omnes_GirlScouts Regular" w:hAnsi="Omnes_GirlScouts Regular" w:cs="Arial"/>
          <w:bCs/>
          <w:iCs/>
          <w:sz w:val="22"/>
          <w:szCs w:val="22"/>
        </w:rPr>
      </w:pPr>
      <w:r w:rsidRPr="00741336">
        <w:rPr>
          <w:rFonts w:ascii="Omnes_GirlScouts Regular" w:hAnsi="Omnes_GirlScouts Regular" w:cs="Arial"/>
          <w:bCs/>
          <w:iCs/>
          <w:sz w:val="22"/>
          <w:szCs w:val="22"/>
        </w:rPr>
        <w:t xml:space="preserve">Patches and </w:t>
      </w:r>
      <w:r>
        <w:rPr>
          <w:rFonts w:ascii="Omnes_GirlScouts Regular" w:hAnsi="Omnes_GirlScouts Regular" w:cs="Arial"/>
          <w:bCs/>
          <w:iCs/>
          <w:sz w:val="22"/>
          <w:szCs w:val="22"/>
        </w:rPr>
        <w:t>rocke</w:t>
      </w:r>
      <w:r w:rsidRPr="00741336">
        <w:rPr>
          <w:rFonts w:ascii="Omnes_GirlScouts Regular" w:hAnsi="Omnes_GirlScouts Regular" w:cs="Arial"/>
          <w:bCs/>
          <w:iCs/>
          <w:sz w:val="22"/>
          <w:szCs w:val="22"/>
        </w:rPr>
        <w:t>rs are purchased</w:t>
      </w:r>
      <w:r>
        <w:rPr>
          <w:rFonts w:ascii="Omnes_GirlScouts Regular" w:hAnsi="Omnes_GirlScouts Regular" w:cs="Arial"/>
          <w:bCs/>
          <w:iCs/>
          <w:sz w:val="22"/>
          <w:szCs w:val="22"/>
        </w:rPr>
        <w:t xml:space="preserve"> </w:t>
      </w:r>
      <w:r w:rsidRPr="00741336">
        <w:rPr>
          <w:rFonts w:ascii="Omnes_GirlScouts Regular" w:hAnsi="Omnes_GirlScouts Regular" w:cs="Arial"/>
          <w:bCs/>
          <w:iCs/>
          <w:sz w:val="22"/>
          <w:szCs w:val="22"/>
        </w:rPr>
        <w:t>from the Girl Scouts of Western Oklahoma council shop</w:t>
      </w:r>
      <w:r>
        <w:rPr>
          <w:rFonts w:ascii="Omnes_GirlScouts Regular" w:hAnsi="Omnes_GirlScouts Regular" w:cs="Arial"/>
          <w:bCs/>
          <w:iCs/>
          <w:sz w:val="22"/>
          <w:szCs w:val="22"/>
        </w:rPr>
        <w:t xml:space="preserve"> by the Troop Leader</w:t>
      </w:r>
      <w:r w:rsidRPr="00741336">
        <w:rPr>
          <w:rFonts w:ascii="Omnes_GirlScouts Regular" w:hAnsi="Omnes_GirlScouts Regular" w:cs="Arial"/>
          <w:bCs/>
          <w:iCs/>
          <w:sz w:val="22"/>
          <w:szCs w:val="22"/>
        </w:rPr>
        <w:t xml:space="preserve"> </w:t>
      </w:r>
    </w:p>
    <w:p w:rsidR="00172C3E" w:rsidRPr="00741336" w:rsidRDefault="00172C3E" w:rsidP="00172C3E">
      <w:pPr>
        <w:pStyle w:val="BodyText2"/>
        <w:ind w:left="360"/>
        <w:rPr>
          <w:rFonts w:ascii="Omnes_GirlScouts Regular" w:hAnsi="Omnes_GirlScouts Regular" w:cs="Arial"/>
          <w:bCs/>
          <w:iCs/>
          <w:sz w:val="22"/>
          <w:szCs w:val="22"/>
        </w:rPr>
      </w:pPr>
      <w:proofErr w:type="gramStart"/>
      <w:r w:rsidRPr="00741336">
        <w:rPr>
          <w:rFonts w:ascii="Omnes_GirlScouts Regular" w:hAnsi="Omnes_GirlScouts Regular" w:cs="Arial"/>
          <w:bCs/>
          <w:iCs/>
          <w:sz w:val="22"/>
          <w:szCs w:val="22"/>
        </w:rPr>
        <w:t>using</w:t>
      </w:r>
      <w:proofErr w:type="gramEnd"/>
      <w:r w:rsidRPr="00741336">
        <w:rPr>
          <w:rFonts w:ascii="Omnes_GirlScouts Regular" w:hAnsi="Omnes_GirlScouts Regular" w:cs="Arial"/>
          <w:bCs/>
          <w:iCs/>
          <w:sz w:val="22"/>
          <w:szCs w:val="22"/>
        </w:rPr>
        <w:t xml:space="preserve"> troop funds like other troop recognitions.</w:t>
      </w:r>
    </w:p>
    <w:p w:rsidR="00172C3E" w:rsidRPr="00172C3E" w:rsidRDefault="00172C3E" w:rsidP="00172C3E">
      <w:pPr>
        <w:spacing w:after="120"/>
        <w:rPr>
          <w:rFonts w:ascii="Omnes_GirlScouts Regular" w:hAnsi="Omnes_GirlScouts Regular" w:cs="Arial"/>
          <w:sz w:val="28"/>
          <w:szCs w:val="28"/>
        </w:rPr>
      </w:pPr>
      <w:r>
        <w:rPr>
          <w:rFonts w:ascii="Omnes_GirlScouts Regular" w:hAnsi="Omnes_GirlScouts Regular" w:cs="Arial"/>
          <w:sz w:val="28"/>
          <w:szCs w:val="28"/>
        </w:rPr>
        <w:t xml:space="preserve">How do I get Family Superstar Award </w:t>
      </w:r>
      <w:r w:rsidRPr="00172C3E">
        <w:rPr>
          <w:rFonts w:ascii="Omnes_GirlScouts Regular" w:hAnsi="Omnes_GirlScouts Regular" w:cs="Arial"/>
          <w:sz w:val="28"/>
          <w:szCs w:val="28"/>
        </w:rPr>
        <w:t>Certificates</w:t>
      </w:r>
      <w:r>
        <w:rPr>
          <w:rFonts w:ascii="Omnes_GirlScouts Regular" w:hAnsi="Omnes_GirlScouts Regular" w:cs="Arial"/>
          <w:sz w:val="28"/>
          <w:szCs w:val="28"/>
        </w:rPr>
        <w:t>?</w:t>
      </w:r>
    </w:p>
    <w:p w:rsidR="00611DE6" w:rsidRDefault="00172C3E" w:rsidP="00172C3E">
      <w:pPr>
        <w:pStyle w:val="BodyText2"/>
      </w:pPr>
      <w:r w:rsidRPr="004D0A59">
        <w:rPr>
          <w:rFonts w:ascii="Omnes_GirlScouts Regular" w:hAnsi="Omnes_GirlScouts Regular" w:cs="Arial"/>
          <w:bCs/>
          <w:iCs/>
          <w:sz w:val="22"/>
          <w:szCs w:val="22"/>
        </w:rPr>
        <w:t>You can download and print certificates at no cost from our website. Troops also may choose to have the girls create a special troop certificate to recognize the Superstar Adults.</w:t>
      </w:r>
      <w:r w:rsidRPr="00741336">
        <w:rPr>
          <w:rFonts w:ascii="Omnes_GirlScouts Regular" w:hAnsi="Omnes_GirlScouts Regular" w:cs="Arial"/>
          <w:bCs/>
          <w:iCs/>
          <w:sz w:val="22"/>
          <w:szCs w:val="22"/>
        </w:rPr>
        <w:t xml:space="preserve"> </w:t>
      </w:r>
    </w:p>
    <w:sectPr w:rsidR="00611DE6" w:rsidSect="002A4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_GirlScouts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5EBB"/>
    <w:multiLevelType w:val="hybridMultilevel"/>
    <w:tmpl w:val="F0467000"/>
    <w:lvl w:ilvl="0" w:tplc="9342E9E8">
      <w:start w:val="1"/>
      <w:numFmt w:val="bullet"/>
      <w:lvlText w:val=""/>
      <w:lvlJc w:val="left"/>
      <w:pPr>
        <w:tabs>
          <w:tab w:val="num" w:pos="-216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B7D58"/>
    <w:multiLevelType w:val="hybridMultilevel"/>
    <w:tmpl w:val="D7A46B2A"/>
    <w:lvl w:ilvl="0" w:tplc="61EC37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48"/>
        </w:tabs>
        <w:ind w:left="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8"/>
        </w:tabs>
        <w:ind w:left="1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8"/>
        </w:tabs>
        <w:ind w:left="2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8"/>
        </w:tabs>
        <w:ind w:left="3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8"/>
        </w:tabs>
        <w:ind w:left="4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8"/>
        </w:tabs>
        <w:ind w:left="4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</w:rPr>
    </w:lvl>
  </w:abstractNum>
  <w:abstractNum w:abstractNumId="2">
    <w:nsid w:val="43280C6E"/>
    <w:multiLevelType w:val="hybridMultilevel"/>
    <w:tmpl w:val="F7422038"/>
    <w:lvl w:ilvl="0" w:tplc="61EC3760">
      <w:start w:val="1"/>
      <w:numFmt w:val="bullet"/>
      <w:lvlText w:val=""/>
      <w:lvlJc w:val="left"/>
      <w:pPr>
        <w:tabs>
          <w:tab w:val="num" w:pos="1252"/>
        </w:tabs>
        <w:ind w:left="1252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14EF9"/>
    <w:rsid w:val="00172C3E"/>
    <w:rsid w:val="002A4825"/>
    <w:rsid w:val="00611DE6"/>
    <w:rsid w:val="00C1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14EF9"/>
    <w:pPr>
      <w:keepNext/>
      <w:ind w:left="720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EF9"/>
    <w:rPr>
      <w:rFonts w:ascii="Times New Roman" w:eastAsia="Times New Roman" w:hAnsi="Times New Roman" w:cs="Times New Roman"/>
      <w:i/>
      <w:szCs w:val="20"/>
    </w:rPr>
  </w:style>
  <w:style w:type="paragraph" w:styleId="BodyTextIndent3">
    <w:name w:val="Body Text Indent 3"/>
    <w:basedOn w:val="Normal"/>
    <w:link w:val="BodyTextIndent3Char"/>
    <w:rsid w:val="00C14EF9"/>
    <w:pPr>
      <w:ind w:left="720"/>
    </w:pPr>
    <w:rPr>
      <w:b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C14EF9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8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4825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72C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2C3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172C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2C3E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2C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2C3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jbohannon</dc:creator>
  <cp:lastModifiedBy>jbohannon</cp:lastModifiedBy>
  <cp:revision>1</cp:revision>
  <dcterms:created xsi:type="dcterms:W3CDTF">2014-05-15T17:51:00Z</dcterms:created>
  <dcterms:modified xsi:type="dcterms:W3CDTF">2014-05-15T21:11:00Z</dcterms:modified>
</cp:coreProperties>
</file>